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3C" w:rsidRDefault="00E44F3C" w:rsidP="00994028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D44CE" w:rsidRDefault="0070394E" w:rsidP="001D44C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D512C">
        <w:rPr>
          <w:b/>
          <w:noProof/>
          <w:sz w:val="32"/>
          <w:lang w:eastAsia="en-GB"/>
        </w:rPr>
        <w:drawing>
          <wp:inline distT="0" distB="0" distL="0" distR="0">
            <wp:extent cx="217321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979" cy="79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F1" w:rsidRPr="00E421F1" w:rsidRDefault="00E421F1" w:rsidP="001D44CE">
      <w:pPr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</w:pPr>
      <w:r w:rsidRPr="00C51D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Programme 202</w:t>
      </w:r>
      <w:r w:rsidR="00F030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4</w:t>
      </w:r>
      <w:r w:rsidRPr="00C51DD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– 202</w:t>
      </w:r>
      <w:r w:rsidR="00F0305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5</w:t>
      </w:r>
    </w:p>
    <w:tbl>
      <w:tblPr>
        <w:tblpPr w:leftFromText="180" w:rightFromText="180" w:vertAnchor="text" w:horzAnchor="margin" w:tblpXSpec="center" w:tblpY="237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103"/>
        <w:gridCol w:w="3120"/>
      </w:tblGrid>
      <w:tr w:rsidR="00E421F1" w:rsidRPr="00E421F1" w:rsidTr="001D44CE">
        <w:trPr>
          <w:trHeight w:val="695"/>
        </w:trPr>
        <w:tc>
          <w:tcPr>
            <w:tcW w:w="2235" w:type="dxa"/>
            <w:shd w:val="clear" w:color="auto" w:fill="auto"/>
          </w:tcPr>
          <w:p w:rsidR="00E421F1" w:rsidRPr="00E421F1" w:rsidRDefault="00E421F1" w:rsidP="00F03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Wednesday</w:t>
            </w:r>
          </w:p>
          <w:p w:rsidR="00E421F1" w:rsidRPr="00E421F1" w:rsidRDefault="00F0305F" w:rsidP="00F03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18</w:t>
            </w:r>
            <w:r w:rsidR="00C51DD6"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vertAlign w:val="superscript"/>
                <w:lang w:eastAsia="ar-SA"/>
              </w:rPr>
              <w:t>th</w:t>
            </w:r>
            <w:r w:rsid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</w:t>
            </w:r>
            <w:r w:rsidR="00E421F1"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September 202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F0305F" w:rsidRPr="00F0305F" w:rsidRDefault="00F0305F" w:rsidP="009F3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F0305F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Alec Blackburn Seminar</w:t>
            </w:r>
          </w:p>
          <w:p w:rsidR="00F0305F" w:rsidRDefault="00F0305F" w:rsidP="009F3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ar-SA"/>
              </w:rPr>
              <w:t>Managing Changing Risks in Asbestos, Fire and Health</w:t>
            </w:r>
            <w:r w:rsidR="00C62B53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 xml:space="preserve"> </w:t>
            </w:r>
          </w:p>
          <w:p w:rsidR="00C51DD6" w:rsidRPr="00C62B53" w:rsidRDefault="00F0305F" w:rsidP="009F3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ACS Learning and Consultancy</w:t>
            </w:r>
            <w:r w:rsidR="000E30F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 xml:space="preserve"> Ltd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 xml:space="preserve"> </w:t>
            </w:r>
            <w:r w:rsidR="00C62B53" w:rsidRPr="00C62B5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F0305F" w:rsidRDefault="00F0305F" w:rsidP="00F03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Swansea.com (formally Liberty) </w:t>
            </w: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Stadium </w:t>
            </w:r>
          </w:p>
          <w:p w:rsidR="00F0305F" w:rsidRDefault="00F0305F" w:rsidP="00F03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Swansea SA2 1FA</w:t>
            </w:r>
          </w:p>
          <w:p w:rsidR="00E421F1" w:rsidRPr="00E421F1" w:rsidRDefault="00E421F1" w:rsidP="001D4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</w:p>
        </w:tc>
      </w:tr>
      <w:tr w:rsidR="00E421F1" w:rsidRPr="00305844" w:rsidTr="001D44CE">
        <w:tc>
          <w:tcPr>
            <w:tcW w:w="2235" w:type="dxa"/>
            <w:shd w:val="clear" w:color="auto" w:fill="auto"/>
          </w:tcPr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2.00pm Wednesday</w:t>
            </w:r>
          </w:p>
          <w:p w:rsidR="00E421F1" w:rsidRPr="00E421F1" w:rsidRDefault="00F0305F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30</w:t>
            </w:r>
            <w:r w:rsidR="00C51DD6"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vertAlign w:val="superscript"/>
                <w:lang w:eastAsia="ar-SA"/>
              </w:rPr>
              <w:t>th</w:t>
            </w:r>
            <w:r w:rsid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</w:t>
            </w:r>
            <w:r w:rsidR="00E421F1"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October 202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4</w:t>
            </w:r>
          </w:p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F0305F" w:rsidRPr="00F0305F" w:rsidRDefault="00F0305F" w:rsidP="00737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2228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D2228"/>
                <w:spacing w:val="-5"/>
                <w:sz w:val="24"/>
                <w:shd w:val="clear" w:color="auto" w:fill="FFFFFF"/>
              </w:rPr>
              <w:t xml:space="preserve">Safety benefits of using drones </w:t>
            </w:r>
            <w:r w:rsidR="00D20459">
              <w:rPr>
                <w:rFonts w:ascii="Times New Roman" w:hAnsi="Times New Roman" w:cs="Times New Roman"/>
                <w:b/>
                <w:color w:val="1D2228"/>
                <w:spacing w:val="-5"/>
                <w:sz w:val="24"/>
                <w:shd w:val="clear" w:color="auto" w:fill="FFFFFF"/>
              </w:rPr>
              <w:t>and the controls required</w:t>
            </w:r>
          </w:p>
          <w:p w:rsidR="00020B49" w:rsidRDefault="00020B49" w:rsidP="00F030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  <w:t>Matthew Drummond</w:t>
            </w:r>
          </w:p>
          <w:p w:rsidR="00E421F1" w:rsidRPr="00F0305F" w:rsidRDefault="00020B49" w:rsidP="00F03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  <w:t xml:space="preserve">University of Wales Trinity St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  <w:t>Davids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C51DD6" w:rsidRPr="00C51DD6" w:rsidRDefault="00C51DD6" w:rsidP="00C51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IQ Building</w:t>
            </w:r>
          </w:p>
          <w:p w:rsidR="001D44CE" w:rsidRPr="00C51DD6" w:rsidRDefault="001D44CE" w:rsidP="001D4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Trinity St </w:t>
            </w:r>
            <w:proofErr w:type="spellStart"/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Davids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University</w:t>
            </w:r>
          </w:p>
          <w:p w:rsidR="00C51DD6" w:rsidRPr="00CB3116" w:rsidRDefault="00C51DD6" w:rsidP="00C51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r w:rsidRPr="00CB311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Swansea </w:t>
            </w:r>
            <w:r w:rsidR="0030444C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 Marina</w:t>
            </w:r>
            <w:r w:rsidR="0030444C" w:rsidRPr="00CB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GB"/>
              </w:rPr>
              <w:t xml:space="preserve"> </w:t>
            </w:r>
            <w:r w:rsidRPr="00CB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GB"/>
              </w:rPr>
              <w:t xml:space="preserve">SA1 8AL </w:t>
            </w:r>
          </w:p>
          <w:p w:rsidR="00E421F1" w:rsidRPr="00CB3116" w:rsidRDefault="00E421F1" w:rsidP="00DA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 xml:space="preserve">plus virtual </w:t>
            </w:r>
            <w:proofErr w:type="spellStart"/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>audience</w:t>
            </w:r>
            <w:proofErr w:type="spellEnd"/>
          </w:p>
        </w:tc>
      </w:tr>
      <w:tr w:rsidR="00E421F1" w:rsidRPr="00305844" w:rsidTr="001D44CE">
        <w:tc>
          <w:tcPr>
            <w:tcW w:w="2235" w:type="dxa"/>
            <w:shd w:val="clear" w:color="auto" w:fill="auto"/>
          </w:tcPr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2.00pm Wednesday </w:t>
            </w:r>
          </w:p>
          <w:p w:rsidR="00E421F1" w:rsidRPr="00E421F1" w:rsidRDefault="00D20459" w:rsidP="00D204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20</w:t>
            </w:r>
            <w:r w:rsidRPr="00D20459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vertAlign w:val="superscript"/>
                <w:lang w:eastAsia="ar-SA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</w:t>
            </w:r>
            <w:r w:rsidR="00E421F1"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November 202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9F3376" w:rsidRPr="009F3376" w:rsidRDefault="0002367F" w:rsidP="009F337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2228"/>
                <w:spacing w:val="-3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D2228"/>
                <w:spacing w:val="-3"/>
                <w:sz w:val="24"/>
                <w:szCs w:val="28"/>
                <w:shd w:val="clear" w:color="auto" w:fill="FFFFFF"/>
              </w:rPr>
              <w:t xml:space="preserve">Martyn’s Law – Terrorism (Protection of Premises) </w:t>
            </w:r>
            <w:r w:rsidR="002423BB">
              <w:rPr>
                <w:rFonts w:ascii="Times New Roman" w:hAnsi="Times New Roman" w:cs="Times New Roman"/>
                <w:b/>
                <w:bCs/>
                <w:color w:val="1D2228"/>
                <w:spacing w:val="-3"/>
                <w:sz w:val="24"/>
                <w:szCs w:val="28"/>
                <w:shd w:val="clear" w:color="auto" w:fill="FFFFFF"/>
              </w:rPr>
              <w:t>Bill</w:t>
            </w:r>
            <w:r w:rsidR="00A90DCC">
              <w:rPr>
                <w:rFonts w:ascii="Times New Roman" w:hAnsi="Times New Roman" w:cs="Times New Roman"/>
                <w:b/>
                <w:bCs/>
                <w:color w:val="1D2228"/>
                <w:spacing w:val="-3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D2228"/>
                <w:spacing w:val="-3"/>
                <w:sz w:val="24"/>
                <w:szCs w:val="28"/>
                <w:shd w:val="clear" w:color="auto" w:fill="FFFFFF"/>
              </w:rPr>
              <w:t xml:space="preserve">– explained </w:t>
            </w:r>
          </w:p>
          <w:p w:rsidR="000534DC" w:rsidRPr="00E44F3C" w:rsidRDefault="0002367F" w:rsidP="009F33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 xml:space="preserve">Elliott Kenton,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Weightmans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 xml:space="preserve"> Solicitors </w:t>
            </w:r>
          </w:p>
        </w:tc>
        <w:tc>
          <w:tcPr>
            <w:tcW w:w="3120" w:type="dxa"/>
            <w:shd w:val="clear" w:color="auto" w:fill="auto"/>
          </w:tcPr>
          <w:p w:rsidR="00C51DD6" w:rsidRPr="00C51DD6" w:rsidRDefault="00C51DD6" w:rsidP="00C51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IQ Building</w:t>
            </w:r>
          </w:p>
          <w:p w:rsidR="001D44CE" w:rsidRPr="00C51DD6" w:rsidRDefault="001D44CE" w:rsidP="001D4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Trinity St </w:t>
            </w:r>
            <w:proofErr w:type="spellStart"/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Davids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University</w:t>
            </w:r>
          </w:p>
          <w:p w:rsidR="00C51DD6" w:rsidRPr="00CB3116" w:rsidRDefault="00C51DD6" w:rsidP="00C51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r w:rsidRPr="00CB311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Swansea </w:t>
            </w:r>
            <w:r w:rsidR="0030444C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Marina </w:t>
            </w:r>
            <w:r w:rsidRPr="00CB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GB"/>
              </w:rPr>
              <w:t xml:space="preserve">SA1 8AL </w:t>
            </w:r>
          </w:p>
          <w:p w:rsidR="00E421F1" w:rsidRPr="00CB3116" w:rsidRDefault="00E421F1" w:rsidP="00DA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 xml:space="preserve">plus virtual </w:t>
            </w:r>
            <w:proofErr w:type="spellStart"/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>audience</w:t>
            </w:r>
            <w:proofErr w:type="spellEnd"/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 xml:space="preserve"> </w:t>
            </w:r>
          </w:p>
        </w:tc>
      </w:tr>
      <w:tr w:rsidR="00E421F1" w:rsidRPr="00305844" w:rsidTr="001D44CE">
        <w:trPr>
          <w:trHeight w:val="754"/>
        </w:trPr>
        <w:tc>
          <w:tcPr>
            <w:tcW w:w="2235" w:type="dxa"/>
            <w:shd w:val="clear" w:color="auto" w:fill="auto"/>
          </w:tcPr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2.00pm Wednesday</w:t>
            </w:r>
          </w:p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1</w:t>
            </w:r>
            <w:r w:rsidR="00D20459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1</w:t>
            </w: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vertAlign w:val="superscript"/>
                <w:lang w:eastAsia="ar-SA"/>
              </w:rPr>
              <w:t>th</w:t>
            </w:r>
            <w:r w:rsidR="00994028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December 202</w:t>
            </w:r>
            <w:r w:rsid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3</w:t>
            </w:r>
          </w:p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037100" w:rsidRPr="00037100" w:rsidRDefault="00D20459" w:rsidP="00AC4D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2228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D2228"/>
                <w:sz w:val="24"/>
                <w:shd w:val="clear" w:color="auto" w:fill="FFFFFF"/>
              </w:rPr>
              <w:t xml:space="preserve">Lessons learned from </w:t>
            </w:r>
            <w:proofErr w:type="spellStart"/>
            <w:r>
              <w:rPr>
                <w:rFonts w:ascii="Times New Roman" w:hAnsi="Times New Roman" w:cs="Times New Roman"/>
                <w:b/>
                <w:color w:val="1D2228"/>
                <w:sz w:val="24"/>
                <w:shd w:val="clear" w:color="auto" w:fill="FFFFFF"/>
              </w:rPr>
              <w:t>Cwm</w:t>
            </w:r>
            <w:proofErr w:type="spellEnd"/>
            <w:r>
              <w:rPr>
                <w:rFonts w:ascii="Times New Roman" w:hAnsi="Times New Roman" w:cs="Times New Roman"/>
                <w:b/>
                <w:color w:val="1D2228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D2228"/>
                <w:sz w:val="24"/>
                <w:shd w:val="clear" w:color="auto" w:fill="FFFFFF"/>
              </w:rPr>
              <w:t>Environmental’s</w:t>
            </w:r>
            <w:proofErr w:type="spellEnd"/>
            <w:r>
              <w:rPr>
                <w:rFonts w:ascii="Times New Roman" w:hAnsi="Times New Roman" w:cs="Times New Roman"/>
                <w:b/>
                <w:color w:val="1D2228"/>
                <w:sz w:val="24"/>
                <w:shd w:val="clear" w:color="auto" w:fill="FFFFFF"/>
              </w:rPr>
              <w:t xml:space="preserve"> major fire </w:t>
            </w:r>
          </w:p>
          <w:p w:rsidR="00584E63" w:rsidRPr="00584E63" w:rsidRDefault="00D20459" w:rsidP="00AC4D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0"/>
                <w:lang w:eastAsia="ar-SA"/>
              </w:rPr>
              <w:t>Sean Gallagher, Cwm Environmental Ltd</w:t>
            </w:r>
          </w:p>
          <w:p w:rsidR="00801229" w:rsidRPr="001D44CE" w:rsidRDefault="00801229" w:rsidP="00AC4D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0"/>
                <w:lang w:eastAsia="ar-SA"/>
              </w:rPr>
            </w:pPr>
            <w:r w:rsidRPr="001D44C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0"/>
                <w:lang w:eastAsia="ar-SA"/>
              </w:rPr>
              <w:t>Joint meeting with South Wales Branch IOSH</w:t>
            </w:r>
          </w:p>
          <w:p w:rsidR="002E2B22" w:rsidRPr="002E2B22" w:rsidRDefault="002E2B22" w:rsidP="00AC4D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szCs w:val="20"/>
                <w:highlight w:val="yellow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D20459" w:rsidRPr="00C51DD6" w:rsidRDefault="00D20459" w:rsidP="00D20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IQ Building</w:t>
            </w:r>
          </w:p>
          <w:p w:rsidR="00D20459" w:rsidRPr="00C51DD6" w:rsidRDefault="00D20459" w:rsidP="00D20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Trinity St </w:t>
            </w:r>
            <w:proofErr w:type="spellStart"/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Davids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University</w:t>
            </w:r>
          </w:p>
          <w:p w:rsidR="00D20459" w:rsidRPr="00CB3116" w:rsidRDefault="00D20459" w:rsidP="00D20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r w:rsidRPr="00CB311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Swansea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Marina </w:t>
            </w:r>
            <w:r w:rsidRPr="00CB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GB"/>
              </w:rPr>
              <w:t xml:space="preserve">SA1 8AL </w:t>
            </w:r>
          </w:p>
          <w:p w:rsidR="00E421F1" w:rsidRPr="00CB3116" w:rsidRDefault="00D20459" w:rsidP="00D204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 xml:space="preserve">plus virtual </w:t>
            </w:r>
            <w:proofErr w:type="spellStart"/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>audience</w:t>
            </w:r>
            <w:proofErr w:type="spellEnd"/>
          </w:p>
        </w:tc>
      </w:tr>
      <w:tr w:rsidR="00E421F1" w:rsidRPr="00305844" w:rsidTr="001D44CE">
        <w:tc>
          <w:tcPr>
            <w:tcW w:w="2235" w:type="dxa"/>
            <w:shd w:val="clear" w:color="auto" w:fill="auto"/>
          </w:tcPr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2</w:t>
            </w:r>
            <w:r w:rsidR="00470B3D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.00</w:t>
            </w: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pm Wednesday </w:t>
            </w:r>
          </w:p>
          <w:p w:rsidR="00E421F1" w:rsidRPr="00E421F1" w:rsidRDefault="00D20459" w:rsidP="00D204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29</w:t>
            </w:r>
            <w:r w:rsidRPr="00D20459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vertAlign w:val="superscript"/>
                <w:lang w:eastAsia="ar-SA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</w:t>
            </w:r>
            <w:r w:rsidR="00E421F1"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January 202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162E4E" w:rsidRPr="00162E4E" w:rsidRDefault="00285406" w:rsidP="00E421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2228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D2228"/>
                <w:sz w:val="24"/>
                <w:shd w:val="clear" w:color="auto" w:fill="FFFFFF"/>
              </w:rPr>
              <w:t>Update on CDM in p</w:t>
            </w:r>
            <w:r w:rsidR="00D20459">
              <w:rPr>
                <w:rFonts w:ascii="Times New Roman" w:hAnsi="Times New Roman" w:cs="Times New Roman"/>
                <w:b/>
                <w:color w:val="1D2228"/>
                <w:sz w:val="24"/>
                <w:shd w:val="clear" w:color="auto" w:fill="FFFFFF"/>
              </w:rPr>
              <w:t xml:space="preserve">ractice </w:t>
            </w:r>
          </w:p>
          <w:p w:rsidR="00235253" w:rsidRDefault="00020B49" w:rsidP="00E421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  <w:t>Ian Brown</w:t>
            </w:r>
          </w:p>
          <w:p w:rsidR="00020B49" w:rsidRPr="00235253" w:rsidRDefault="00020B49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4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  <w:t xml:space="preserve">University of Wales Trinity St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  <w:t>Davids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30444C" w:rsidRDefault="0030444C" w:rsidP="001D4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IQ Building </w:t>
            </w:r>
          </w:p>
          <w:p w:rsidR="001D44CE" w:rsidRPr="00C51DD6" w:rsidRDefault="001D44CE" w:rsidP="001D4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Trinity St </w:t>
            </w:r>
            <w:proofErr w:type="spellStart"/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Davids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University</w:t>
            </w:r>
          </w:p>
          <w:p w:rsidR="00C51DD6" w:rsidRPr="00CB3116" w:rsidRDefault="00C51DD6" w:rsidP="00C51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r w:rsidRPr="00CB311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Swansea </w:t>
            </w:r>
            <w:r w:rsidR="0030444C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 Marina</w:t>
            </w:r>
            <w:r w:rsidR="0030444C" w:rsidRPr="00CB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GB"/>
              </w:rPr>
              <w:t xml:space="preserve"> </w:t>
            </w:r>
            <w:r w:rsidRPr="00CB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GB"/>
              </w:rPr>
              <w:t xml:space="preserve">SA1 8AL </w:t>
            </w:r>
          </w:p>
          <w:p w:rsidR="00E421F1" w:rsidRPr="00CB3116" w:rsidRDefault="00E421F1" w:rsidP="00DA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 xml:space="preserve">plus virtual </w:t>
            </w:r>
            <w:proofErr w:type="spellStart"/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>audience</w:t>
            </w:r>
            <w:proofErr w:type="spellEnd"/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 xml:space="preserve"> </w:t>
            </w:r>
          </w:p>
        </w:tc>
      </w:tr>
      <w:tr w:rsidR="00E421F1" w:rsidRPr="00305844" w:rsidTr="001D44CE">
        <w:tc>
          <w:tcPr>
            <w:tcW w:w="2235" w:type="dxa"/>
            <w:shd w:val="clear" w:color="auto" w:fill="auto"/>
          </w:tcPr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2.00pm Wednesday </w:t>
            </w:r>
          </w:p>
          <w:p w:rsidR="00E421F1" w:rsidRPr="00E421F1" w:rsidRDefault="00E421F1" w:rsidP="00C51D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2</w:t>
            </w:r>
            <w:r w:rsidR="00D20459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6</w:t>
            </w:r>
            <w:r w:rsidR="00C51DD6"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vertAlign w:val="superscript"/>
                <w:lang w:eastAsia="ar-SA"/>
              </w:rPr>
              <w:t>th</w:t>
            </w:r>
            <w:r w:rsid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</w:t>
            </w: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February 202</w:t>
            </w:r>
            <w:r w:rsidR="00D20459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020B49" w:rsidRDefault="00020B49" w:rsidP="00020B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</w:pPr>
            <w:r w:rsidRPr="00A277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AGM  </w:t>
            </w:r>
            <w:r w:rsidRPr="00A2770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  <w:t>followed by</w:t>
            </w:r>
          </w:p>
          <w:p w:rsidR="009F3376" w:rsidRDefault="000E30F4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8"/>
                <w:lang w:eastAsia="ar-SA"/>
              </w:rPr>
              <w:t xml:space="preserve">Sourcing </w:t>
            </w:r>
            <w:r w:rsidR="0032729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8"/>
                <w:lang w:eastAsia="ar-SA"/>
              </w:rPr>
              <w:t xml:space="preserve">Safety Information </w:t>
            </w:r>
          </w:p>
          <w:p w:rsidR="00E421F1" w:rsidRPr="00305844" w:rsidRDefault="00E33240" w:rsidP="009F33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 xml:space="preserve">Chris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Wagstaff</w:t>
            </w:r>
            <w:proofErr w:type="spellEnd"/>
            <w:r w:rsidR="0032729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 xml:space="preserve">Health and Safety Director, </w:t>
            </w:r>
            <w:proofErr w:type="spellStart"/>
            <w:r w:rsidR="0032729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Croner</w:t>
            </w:r>
            <w:proofErr w:type="spellEnd"/>
            <w:r w:rsidR="0032729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C51DD6" w:rsidRPr="00C51DD6" w:rsidRDefault="00C51DD6" w:rsidP="00C51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IQ Building</w:t>
            </w:r>
          </w:p>
          <w:p w:rsidR="001D44CE" w:rsidRPr="00C51DD6" w:rsidRDefault="001D44CE" w:rsidP="001D44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Trinity St </w:t>
            </w:r>
            <w:proofErr w:type="spellStart"/>
            <w:r w:rsidRPr="00C51DD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Davids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University</w:t>
            </w:r>
          </w:p>
          <w:p w:rsidR="00C51DD6" w:rsidRPr="00CB3116" w:rsidRDefault="00C51DD6" w:rsidP="00C51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r w:rsidRPr="00CB311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Swansea </w:t>
            </w:r>
            <w:r w:rsidR="0030444C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 Marina</w:t>
            </w:r>
            <w:r w:rsidR="0030444C" w:rsidRPr="00CB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GB"/>
              </w:rPr>
              <w:t xml:space="preserve"> </w:t>
            </w:r>
            <w:r w:rsidRPr="00CB3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n-GB"/>
              </w:rPr>
              <w:t xml:space="preserve">SA1 8AL </w:t>
            </w:r>
          </w:p>
          <w:p w:rsidR="00E421F1" w:rsidRPr="00CB3116" w:rsidRDefault="00E421F1" w:rsidP="00DA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 xml:space="preserve">plus virtual </w:t>
            </w:r>
            <w:proofErr w:type="spellStart"/>
            <w:r w:rsidRPr="00CB3116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  <w:t>audience</w:t>
            </w:r>
            <w:proofErr w:type="spellEnd"/>
          </w:p>
        </w:tc>
      </w:tr>
      <w:tr w:rsidR="00E421F1" w:rsidRPr="00305844" w:rsidTr="00285406">
        <w:trPr>
          <w:trHeight w:val="1116"/>
        </w:trPr>
        <w:tc>
          <w:tcPr>
            <w:tcW w:w="2235" w:type="dxa"/>
            <w:shd w:val="clear" w:color="auto" w:fill="auto"/>
          </w:tcPr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2.00pm Wednesday </w:t>
            </w:r>
          </w:p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2</w:t>
            </w:r>
            <w:r w:rsidR="0032729A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6</w:t>
            </w: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vertAlign w:val="superscript"/>
                <w:lang w:eastAsia="ar-SA"/>
              </w:rPr>
              <w:t>th</w:t>
            </w:r>
            <w:r w:rsidR="0032729A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 March 2025</w:t>
            </w:r>
          </w:p>
          <w:p w:rsidR="005A7991" w:rsidRPr="005A7991" w:rsidRDefault="005A7991" w:rsidP="00FB32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F3376" w:rsidRPr="009358C0" w:rsidRDefault="00020B49" w:rsidP="009F33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8"/>
                <w:lang w:eastAsia="ar-SA"/>
              </w:rPr>
              <w:t>Practical aspects of using scaffolding</w:t>
            </w:r>
          </w:p>
          <w:p w:rsidR="00285406" w:rsidRDefault="00020B49" w:rsidP="009F33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  <w:t xml:space="preserve">Speaker from </w:t>
            </w:r>
            <w:r w:rsidR="00285406"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  <w:t>Scaffolding Academy</w:t>
            </w:r>
          </w:p>
          <w:p w:rsidR="005A7991" w:rsidRDefault="00020B49" w:rsidP="009F33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  <w:t xml:space="preserve">University of Wales Trinity St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D2228"/>
                <w:spacing w:val="-5"/>
                <w:sz w:val="24"/>
                <w:shd w:val="clear" w:color="auto" w:fill="FFFFFF"/>
              </w:rPr>
              <w:t>Davids</w:t>
            </w:r>
            <w:proofErr w:type="spellEnd"/>
          </w:p>
          <w:p w:rsidR="00FE20F2" w:rsidRPr="002E2B22" w:rsidRDefault="00FE20F2" w:rsidP="009F33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4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color w:val="1D2228"/>
                <w:spacing w:val="-5"/>
                <w:shd w:val="clear" w:color="auto" w:fill="FFFFFF"/>
              </w:rPr>
              <w:t>Site visit to Scaffold Academy</w:t>
            </w:r>
          </w:p>
        </w:tc>
        <w:tc>
          <w:tcPr>
            <w:tcW w:w="3120" w:type="dxa"/>
            <w:shd w:val="clear" w:color="auto" w:fill="auto"/>
          </w:tcPr>
          <w:p w:rsidR="00285406" w:rsidRDefault="00020B49" w:rsidP="00DA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CWIC Scaffolding </w:t>
            </w:r>
            <w:r w:rsidR="0028540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Academy</w:t>
            </w:r>
          </w:p>
          <w:p w:rsidR="00E421F1" w:rsidRDefault="00285406" w:rsidP="00285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Ffordd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Amazon,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Crymlyn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Burrows, Swansea SA1 8QA</w:t>
            </w:r>
          </w:p>
          <w:p w:rsidR="00FE20F2" w:rsidRPr="00FE20F2" w:rsidRDefault="00FE20F2" w:rsidP="00FE2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val="es-ES" w:eastAsia="ar-SA"/>
              </w:rPr>
            </w:pPr>
            <w:r w:rsidRPr="00FE20F2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  <w:t>Face to face meeting only</w:t>
            </w:r>
          </w:p>
        </w:tc>
      </w:tr>
      <w:tr w:rsidR="00E44F3C" w:rsidRPr="00E421F1" w:rsidTr="001D44CE">
        <w:trPr>
          <w:trHeight w:val="977"/>
        </w:trPr>
        <w:tc>
          <w:tcPr>
            <w:tcW w:w="2235" w:type="dxa"/>
            <w:shd w:val="clear" w:color="auto" w:fill="auto"/>
          </w:tcPr>
          <w:p w:rsidR="00E44F3C" w:rsidRPr="00E421F1" w:rsidRDefault="0032729A" w:rsidP="00327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Wed 2</w:t>
            </w:r>
            <w:r w:rsidRPr="0032729A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vertAlign w:val="superscript"/>
                <w:lang w:eastAsia="ar-SA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</w:t>
            </w:r>
            <w:r w:rsidR="00E44F3C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April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2025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44F3C" w:rsidRPr="00E44F3C" w:rsidRDefault="00E44F3C" w:rsidP="005F7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E44F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South Wales Safety Groups Alliance</w:t>
            </w:r>
          </w:p>
          <w:p w:rsidR="00E44F3C" w:rsidRPr="00E44F3C" w:rsidRDefault="00E44F3C" w:rsidP="005F7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E44F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Conference and Exhibition </w:t>
            </w:r>
          </w:p>
          <w:p w:rsidR="00E44F3C" w:rsidRDefault="0032729A" w:rsidP="009E3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Health and Safety – the way forward</w:t>
            </w:r>
          </w:p>
          <w:p w:rsidR="002E2B22" w:rsidRPr="002E2B22" w:rsidRDefault="002E2B22" w:rsidP="009E3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:rsidR="009E3291" w:rsidRDefault="0032729A" w:rsidP="00DA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Cardiff City Stadium</w:t>
            </w:r>
          </w:p>
          <w:p w:rsidR="0032729A" w:rsidRPr="00E421F1" w:rsidRDefault="0032729A" w:rsidP="00DA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Cardiff CF11 8AZ</w:t>
            </w:r>
          </w:p>
        </w:tc>
      </w:tr>
      <w:tr w:rsidR="00E421F1" w:rsidRPr="00305844" w:rsidTr="001D44CE">
        <w:tc>
          <w:tcPr>
            <w:tcW w:w="2235" w:type="dxa"/>
            <w:shd w:val="clear" w:color="auto" w:fill="auto"/>
          </w:tcPr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2.00pm  Wednesday</w:t>
            </w:r>
          </w:p>
          <w:p w:rsidR="00E421F1" w:rsidRPr="00E421F1" w:rsidRDefault="0032729A" w:rsidP="00327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30</w:t>
            </w:r>
            <w:r w:rsidRPr="0032729A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vertAlign w:val="superscript"/>
                <w:lang w:eastAsia="ar-SA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</w:t>
            </w:r>
            <w:r w:rsidR="00E421F1"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April 202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2E2B22" w:rsidRDefault="001D44CE" w:rsidP="008012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ar-SA"/>
              </w:rPr>
              <w:t xml:space="preserve">Works Visit to </w:t>
            </w:r>
            <w:r w:rsidR="0032729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ar-SA"/>
              </w:rPr>
              <w:t xml:space="preserve">Tata Steel, </w:t>
            </w:r>
            <w:proofErr w:type="spellStart"/>
            <w:r w:rsidR="0032729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ar-SA"/>
              </w:rPr>
              <w:t>Trostre</w:t>
            </w:r>
            <w:proofErr w:type="spellEnd"/>
          </w:p>
          <w:p w:rsidR="0030444C" w:rsidRPr="0030444C" w:rsidRDefault="0032729A" w:rsidP="008012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Tinplate Works</w:t>
            </w:r>
            <w:r w:rsidR="0030444C" w:rsidRPr="0030444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1C1F34" w:rsidRPr="001C1F34" w:rsidRDefault="0032729A" w:rsidP="001C1F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>Trostre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>Llanelli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 SA14 9SD</w:t>
            </w:r>
          </w:p>
          <w:p w:rsidR="00E421F1" w:rsidRPr="00CB3116" w:rsidRDefault="001D44CE" w:rsidP="00DA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</w:pPr>
            <w:r w:rsidRPr="00C173C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val="es-ES" w:eastAsia="ar-SA"/>
              </w:rPr>
              <w:t xml:space="preserve"> </w:t>
            </w:r>
          </w:p>
        </w:tc>
      </w:tr>
      <w:tr w:rsidR="00E421F1" w:rsidRPr="00E421F1" w:rsidTr="001D44CE">
        <w:trPr>
          <w:trHeight w:val="744"/>
        </w:trPr>
        <w:tc>
          <w:tcPr>
            <w:tcW w:w="2235" w:type="dxa"/>
            <w:shd w:val="clear" w:color="auto" w:fill="auto"/>
          </w:tcPr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2.00pm Wednesday </w:t>
            </w:r>
          </w:p>
          <w:p w:rsidR="00E421F1" w:rsidRPr="00E421F1" w:rsidRDefault="0032729A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14</w:t>
            </w:r>
            <w:r w:rsidR="00E421F1"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vertAlign w:val="superscript"/>
                <w:lang w:eastAsia="ar-SA"/>
              </w:rPr>
              <w:t>th</w:t>
            </w:r>
            <w:r w:rsidR="00E421F1"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May 202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5</w:t>
            </w:r>
          </w:p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E421F1" w:rsidRPr="00870A0D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ar-SA"/>
              </w:rPr>
            </w:pPr>
            <w:r w:rsidRPr="00870A0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ar-SA"/>
              </w:rPr>
              <w:t>HSE Annual Review</w:t>
            </w:r>
          </w:p>
          <w:p w:rsidR="00E421F1" w:rsidRDefault="0032729A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 xml:space="preserve">Speaker from HSE </w:t>
            </w:r>
          </w:p>
          <w:p w:rsidR="001D44CE" w:rsidRPr="001D44CE" w:rsidRDefault="001D44CE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South Wales Safety Groups Alliance </w:t>
            </w:r>
            <w:r w:rsidR="009F3376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event</w:t>
            </w:r>
          </w:p>
        </w:tc>
        <w:tc>
          <w:tcPr>
            <w:tcW w:w="3120" w:type="dxa"/>
            <w:shd w:val="clear" w:color="auto" w:fill="auto"/>
          </w:tcPr>
          <w:p w:rsidR="00E421F1" w:rsidRPr="00E421F1" w:rsidRDefault="00E421F1" w:rsidP="00DA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proofErr w:type="spellStart"/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Waterton</w:t>
            </w:r>
            <w:proofErr w:type="spellEnd"/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Technology Centre</w:t>
            </w:r>
          </w:p>
          <w:p w:rsidR="00E421F1" w:rsidRPr="00E421F1" w:rsidRDefault="00E421F1" w:rsidP="00DA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Bridgend CF31 3WT</w:t>
            </w:r>
          </w:p>
        </w:tc>
      </w:tr>
      <w:tr w:rsidR="00E421F1" w:rsidRPr="00E421F1" w:rsidTr="001D44CE">
        <w:trPr>
          <w:trHeight w:val="593"/>
        </w:trPr>
        <w:tc>
          <w:tcPr>
            <w:tcW w:w="2235" w:type="dxa"/>
            <w:shd w:val="clear" w:color="auto" w:fill="auto"/>
          </w:tcPr>
          <w:p w:rsidR="00E421F1" w:rsidRPr="00E421F1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Wednesday </w:t>
            </w:r>
          </w:p>
          <w:p w:rsidR="00E421F1" w:rsidRPr="00E421F1" w:rsidRDefault="00470B3D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J</w:t>
            </w:r>
            <w:r w:rsidR="0032729A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une 2025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 tbc</w:t>
            </w:r>
          </w:p>
        </w:tc>
        <w:tc>
          <w:tcPr>
            <w:tcW w:w="5103" w:type="dxa"/>
            <w:shd w:val="clear" w:color="auto" w:fill="auto"/>
          </w:tcPr>
          <w:p w:rsidR="00E421F1" w:rsidRPr="00870A0D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ar-SA"/>
              </w:rPr>
            </w:pPr>
            <w:r w:rsidRPr="00870A0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eastAsia="ar-SA"/>
              </w:rPr>
              <w:t>Alec Blackburn Seminar</w:t>
            </w:r>
          </w:p>
          <w:p w:rsidR="00E421F1" w:rsidRPr="00E44F3C" w:rsidRDefault="00E421F1" w:rsidP="00E42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 w:rsidRPr="00E44F3C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Subject tbc</w:t>
            </w:r>
          </w:p>
        </w:tc>
        <w:tc>
          <w:tcPr>
            <w:tcW w:w="3120" w:type="dxa"/>
            <w:shd w:val="clear" w:color="auto" w:fill="auto"/>
          </w:tcPr>
          <w:p w:rsidR="0032729A" w:rsidRDefault="0032729A" w:rsidP="00327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Swansea.com (formally Liberty) </w:t>
            </w:r>
            <w:r w:rsidRPr="00E421F1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 xml:space="preserve">Stadium </w:t>
            </w:r>
          </w:p>
          <w:p w:rsidR="0032729A" w:rsidRDefault="0032729A" w:rsidP="00327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  <w:t>Swansea SA2 1FA</w:t>
            </w:r>
          </w:p>
          <w:p w:rsidR="001D44CE" w:rsidRPr="00E421F1" w:rsidRDefault="001D44CE" w:rsidP="009E3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ar-SA"/>
              </w:rPr>
            </w:pPr>
          </w:p>
        </w:tc>
      </w:tr>
    </w:tbl>
    <w:p w:rsidR="008A388C" w:rsidRDefault="00D228BC" w:rsidP="008A38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Most</w:t>
      </w:r>
      <w:r w:rsidR="00DA43AE" w:rsidRPr="007756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meetings will </w:t>
      </w:r>
      <w:r w:rsidR="00D04251" w:rsidRPr="007756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be </w:t>
      </w:r>
      <w:r w:rsidR="00470B3D" w:rsidRPr="007756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hybrid:</w:t>
      </w:r>
      <w:r w:rsidR="00DA43AE" w:rsidRPr="007756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i.e. face to face with a virtual element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E4A12" w:rsidRDefault="00FE4A12" w:rsidP="008A38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406" w:rsidRDefault="00285406" w:rsidP="008A38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406" w:rsidRDefault="00285406" w:rsidP="008A38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406" w:rsidRDefault="00285406" w:rsidP="008A38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5406" w:rsidRDefault="00285406" w:rsidP="008A38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sectPr w:rsidR="00285406" w:rsidSect="00E44F3C">
      <w:pgSz w:w="11906" w:h="16838"/>
      <w:pgMar w:top="0" w:right="720" w:bottom="426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B9" w:rsidRDefault="00BD0EB9" w:rsidP="00CB3116">
      <w:pPr>
        <w:spacing w:after="0" w:line="240" w:lineRule="auto"/>
      </w:pPr>
      <w:r>
        <w:separator/>
      </w:r>
    </w:p>
  </w:endnote>
  <w:endnote w:type="continuationSeparator" w:id="0">
    <w:p w:rsidR="00BD0EB9" w:rsidRDefault="00BD0EB9" w:rsidP="00CB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B9" w:rsidRDefault="00BD0EB9" w:rsidP="00CB3116">
      <w:pPr>
        <w:spacing w:after="0" w:line="240" w:lineRule="auto"/>
      </w:pPr>
      <w:r>
        <w:separator/>
      </w:r>
    </w:p>
  </w:footnote>
  <w:footnote w:type="continuationSeparator" w:id="0">
    <w:p w:rsidR="00BD0EB9" w:rsidRDefault="00BD0EB9" w:rsidP="00CB3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394E"/>
    <w:rsid w:val="000123DA"/>
    <w:rsid w:val="000127CA"/>
    <w:rsid w:val="00020B49"/>
    <w:rsid w:val="0002367F"/>
    <w:rsid w:val="00032815"/>
    <w:rsid w:val="00037100"/>
    <w:rsid w:val="000534DC"/>
    <w:rsid w:val="00067170"/>
    <w:rsid w:val="00070164"/>
    <w:rsid w:val="000807BF"/>
    <w:rsid w:val="00092FAB"/>
    <w:rsid w:val="000A0604"/>
    <w:rsid w:val="000D7579"/>
    <w:rsid w:val="000E30F4"/>
    <w:rsid w:val="00117D32"/>
    <w:rsid w:val="0013201C"/>
    <w:rsid w:val="00162E4E"/>
    <w:rsid w:val="00164913"/>
    <w:rsid w:val="001672F3"/>
    <w:rsid w:val="001C1F34"/>
    <w:rsid w:val="001D44CE"/>
    <w:rsid w:val="001D7CCB"/>
    <w:rsid w:val="001E4B93"/>
    <w:rsid w:val="00217EB3"/>
    <w:rsid w:val="00235253"/>
    <w:rsid w:val="002423BB"/>
    <w:rsid w:val="00270B7D"/>
    <w:rsid w:val="00285406"/>
    <w:rsid w:val="002961B9"/>
    <w:rsid w:val="002E2B22"/>
    <w:rsid w:val="0030444C"/>
    <w:rsid w:val="00305844"/>
    <w:rsid w:val="00312376"/>
    <w:rsid w:val="0032729A"/>
    <w:rsid w:val="00334DC5"/>
    <w:rsid w:val="00371D33"/>
    <w:rsid w:val="003B351D"/>
    <w:rsid w:val="003D6FFF"/>
    <w:rsid w:val="003E0E4C"/>
    <w:rsid w:val="003E66AC"/>
    <w:rsid w:val="00470B3D"/>
    <w:rsid w:val="004D6B72"/>
    <w:rsid w:val="004E19B2"/>
    <w:rsid w:val="004F14F0"/>
    <w:rsid w:val="00515438"/>
    <w:rsid w:val="00561430"/>
    <w:rsid w:val="005729EB"/>
    <w:rsid w:val="00575805"/>
    <w:rsid w:val="00584E63"/>
    <w:rsid w:val="00586B25"/>
    <w:rsid w:val="005A7991"/>
    <w:rsid w:val="005E6EFD"/>
    <w:rsid w:val="005F7DC7"/>
    <w:rsid w:val="006569B8"/>
    <w:rsid w:val="006827BB"/>
    <w:rsid w:val="00686083"/>
    <w:rsid w:val="0070394E"/>
    <w:rsid w:val="00734DD4"/>
    <w:rsid w:val="007373E2"/>
    <w:rsid w:val="0074131D"/>
    <w:rsid w:val="0077563C"/>
    <w:rsid w:val="007A32BD"/>
    <w:rsid w:val="00801229"/>
    <w:rsid w:val="008426C4"/>
    <w:rsid w:val="00870A0D"/>
    <w:rsid w:val="00874044"/>
    <w:rsid w:val="008A388C"/>
    <w:rsid w:val="008A7698"/>
    <w:rsid w:val="008B3DA6"/>
    <w:rsid w:val="00934AC4"/>
    <w:rsid w:val="009405BC"/>
    <w:rsid w:val="00953C4C"/>
    <w:rsid w:val="009774FA"/>
    <w:rsid w:val="00994028"/>
    <w:rsid w:val="009E3291"/>
    <w:rsid w:val="009F3376"/>
    <w:rsid w:val="00A27700"/>
    <w:rsid w:val="00A90DCC"/>
    <w:rsid w:val="00AC4DEE"/>
    <w:rsid w:val="00AC68A3"/>
    <w:rsid w:val="00B11C9F"/>
    <w:rsid w:val="00BA5320"/>
    <w:rsid w:val="00BB0141"/>
    <w:rsid w:val="00BD0EB9"/>
    <w:rsid w:val="00BD48FB"/>
    <w:rsid w:val="00BE6267"/>
    <w:rsid w:val="00C12BFA"/>
    <w:rsid w:val="00C20F97"/>
    <w:rsid w:val="00C51DD6"/>
    <w:rsid w:val="00C62B53"/>
    <w:rsid w:val="00CA319D"/>
    <w:rsid w:val="00CB3116"/>
    <w:rsid w:val="00CD50B7"/>
    <w:rsid w:val="00CF434E"/>
    <w:rsid w:val="00D04251"/>
    <w:rsid w:val="00D20459"/>
    <w:rsid w:val="00D228BC"/>
    <w:rsid w:val="00D4682D"/>
    <w:rsid w:val="00D85A20"/>
    <w:rsid w:val="00DA43AE"/>
    <w:rsid w:val="00DC3E82"/>
    <w:rsid w:val="00E33240"/>
    <w:rsid w:val="00E421F1"/>
    <w:rsid w:val="00E44F3C"/>
    <w:rsid w:val="00E64E6A"/>
    <w:rsid w:val="00E90570"/>
    <w:rsid w:val="00EA205C"/>
    <w:rsid w:val="00EC42C3"/>
    <w:rsid w:val="00EF47AD"/>
    <w:rsid w:val="00F0305F"/>
    <w:rsid w:val="00F0608F"/>
    <w:rsid w:val="00F14AB5"/>
    <w:rsid w:val="00F25CC8"/>
    <w:rsid w:val="00F4186E"/>
    <w:rsid w:val="00F502A0"/>
    <w:rsid w:val="00FB32FD"/>
    <w:rsid w:val="00FD0599"/>
    <w:rsid w:val="00FE20F2"/>
    <w:rsid w:val="00FE4A12"/>
    <w:rsid w:val="00FF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0E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16"/>
  </w:style>
  <w:style w:type="paragraph" w:styleId="Footer">
    <w:name w:val="footer"/>
    <w:basedOn w:val="Normal"/>
    <w:link w:val="FooterChar"/>
    <w:uiPriority w:val="99"/>
    <w:unhideWhenUsed/>
    <w:rsid w:val="00CB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0E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16"/>
  </w:style>
  <w:style w:type="paragraph" w:styleId="Footer">
    <w:name w:val="footer"/>
    <w:basedOn w:val="Normal"/>
    <w:link w:val="FooterChar"/>
    <w:uiPriority w:val="99"/>
    <w:unhideWhenUsed/>
    <w:rsid w:val="00CB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453A-4E80-4B64-82D6-93B6F2FF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2024-09-28T13:16:00Z</cp:lastPrinted>
  <dcterms:created xsi:type="dcterms:W3CDTF">2024-10-08T14:28:00Z</dcterms:created>
  <dcterms:modified xsi:type="dcterms:W3CDTF">2024-10-08T14:28:00Z</dcterms:modified>
</cp:coreProperties>
</file>